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2592" w14:textId="58F0A97F" w:rsidR="00CB3DB1" w:rsidRDefault="00E17147" w:rsidP="004D389A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B0E6A" wp14:editId="09A7F3C5">
            <wp:simplePos x="0" y="0"/>
            <wp:positionH relativeFrom="column">
              <wp:posOffset>49086</wp:posOffset>
            </wp:positionH>
            <wp:positionV relativeFrom="page">
              <wp:posOffset>481464</wp:posOffset>
            </wp:positionV>
            <wp:extent cx="914400" cy="696227"/>
            <wp:effectExtent l="0" t="0" r="0" b="8890"/>
            <wp:wrapNone/>
            <wp:docPr id="1" name="Picture 1" descr="NW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WCG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996">
        <w:t>NWCG S-131, Firefighter Type 1</w:t>
      </w:r>
    </w:p>
    <w:p w14:paraId="2C39049B" w14:textId="4EE92E6A" w:rsidR="004D389A" w:rsidRPr="004D389A" w:rsidRDefault="004D389A" w:rsidP="004D389A">
      <w:pPr>
        <w:pStyle w:val="Heading1"/>
      </w:pPr>
      <w:r>
        <w:t>[Host]</w:t>
      </w:r>
    </w:p>
    <w:p w14:paraId="5E900634" w14:textId="02420CAF" w:rsidR="004D389A" w:rsidRDefault="004D389A" w:rsidP="004D389A">
      <w:pPr>
        <w:pStyle w:val="Heading1"/>
      </w:pPr>
      <w:r>
        <w:t>[Date]</w:t>
      </w:r>
    </w:p>
    <w:p w14:paraId="569796F0" w14:textId="4BB80A1E" w:rsidR="004D389A" w:rsidRDefault="004D389A" w:rsidP="004D389A">
      <w:pPr>
        <w:pStyle w:val="Heading1"/>
      </w:pPr>
      <w:r>
        <w:t>[Location]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78"/>
        <w:gridCol w:w="3357"/>
      </w:tblGrid>
      <w:tr w:rsidR="00616996" w14:paraId="4818B583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243EE09B" w14:textId="1AF17398" w:rsidR="00616996" w:rsidRDefault="00616996" w:rsidP="00616996">
            <w:r w:rsidRPr="00992BF4">
              <w:rPr>
                <w:b/>
                <w:bCs/>
              </w:rPr>
              <w:t>Day 1</w:t>
            </w:r>
          </w:p>
        </w:tc>
        <w:tc>
          <w:tcPr>
            <w:tcW w:w="4378" w:type="dxa"/>
          </w:tcPr>
          <w:p w14:paraId="1B3B5DAC" w14:textId="77777777" w:rsidR="00616996" w:rsidRDefault="00616996" w:rsidP="00616996"/>
        </w:tc>
        <w:tc>
          <w:tcPr>
            <w:tcW w:w="3357" w:type="dxa"/>
            <w:vAlign w:val="center"/>
          </w:tcPr>
          <w:p w14:paraId="4F854E46" w14:textId="77777777" w:rsidR="00616996" w:rsidRDefault="00616996" w:rsidP="00616996"/>
        </w:tc>
      </w:tr>
      <w:tr w:rsidR="00616996" w14:paraId="066FF17E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76F83382" w14:textId="712860C4" w:rsidR="00616996" w:rsidRDefault="00616996" w:rsidP="00616996">
            <w:r>
              <w:t>30 Minutes</w:t>
            </w:r>
          </w:p>
        </w:tc>
        <w:tc>
          <w:tcPr>
            <w:tcW w:w="4378" w:type="dxa"/>
          </w:tcPr>
          <w:p w14:paraId="2ADD0906" w14:textId="084E6BA4" w:rsidR="00616996" w:rsidRDefault="00616996" w:rsidP="00616996">
            <w:r>
              <w:t>Course Introduction</w:t>
            </w:r>
          </w:p>
        </w:tc>
        <w:tc>
          <w:tcPr>
            <w:tcW w:w="3357" w:type="dxa"/>
            <w:vAlign w:val="center"/>
          </w:tcPr>
          <w:p w14:paraId="7CAFFC53" w14:textId="29C4D184" w:rsidR="00616996" w:rsidRDefault="00616996" w:rsidP="00616996">
            <w:r>
              <w:t>[Instructor Name]</w:t>
            </w:r>
          </w:p>
        </w:tc>
      </w:tr>
      <w:tr w:rsidR="00616996" w14:paraId="76A895E4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0F9033A3" w14:textId="3DCEEE9D" w:rsidR="00616996" w:rsidRDefault="00616996" w:rsidP="00616996">
            <w:r>
              <w:t>1 Hour</w:t>
            </w:r>
          </w:p>
        </w:tc>
        <w:tc>
          <w:tcPr>
            <w:tcW w:w="4378" w:type="dxa"/>
          </w:tcPr>
          <w:p w14:paraId="2A19A4EB" w14:textId="3DA5F79B" w:rsidR="00616996" w:rsidRDefault="00616996" w:rsidP="00616996">
            <w:r>
              <w:t>Unit 1:  Position Responsibilities and Operational Leadership</w:t>
            </w:r>
          </w:p>
        </w:tc>
        <w:tc>
          <w:tcPr>
            <w:tcW w:w="3357" w:type="dxa"/>
            <w:vAlign w:val="center"/>
          </w:tcPr>
          <w:p w14:paraId="34D8A7C2" w14:textId="1935D72F" w:rsidR="00616996" w:rsidRDefault="00616996" w:rsidP="00616996">
            <w:r>
              <w:t>[Instructor Name]</w:t>
            </w:r>
          </w:p>
        </w:tc>
      </w:tr>
      <w:tr w:rsidR="00616996" w14:paraId="6FCFDCB4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3C8B328E" w14:textId="0AA74CC8" w:rsidR="00616996" w:rsidRDefault="00616996" w:rsidP="00616996">
            <w:r>
              <w:t>1 Hour</w:t>
            </w:r>
          </w:p>
        </w:tc>
        <w:tc>
          <w:tcPr>
            <w:tcW w:w="4378" w:type="dxa"/>
          </w:tcPr>
          <w:p w14:paraId="431F4CA0" w14:textId="632C768C" w:rsidR="00616996" w:rsidRDefault="00616996" w:rsidP="00616996">
            <w:r>
              <w:t>Unit 2: Communication</w:t>
            </w:r>
          </w:p>
        </w:tc>
        <w:tc>
          <w:tcPr>
            <w:tcW w:w="3357" w:type="dxa"/>
            <w:vAlign w:val="center"/>
          </w:tcPr>
          <w:p w14:paraId="22CB6434" w14:textId="61BFBF54" w:rsidR="00616996" w:rsidRDefault="00616996" w:rsidP="00616996">
            <w:r>
              <w:t>[Instructor Name]</w:t>
            </w:r>
          </w:p>
        </w:tc>
      </w:tr>
      <w:tr w:rsidR="00616996" w14:paraId="6416F85C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1452DFFA" w14:textId="3B3D3D2B" w:rsidR="00616996" w:rsidRDefault="00616996" w:rsidP="00616996">
            <w:r>
              <w:t xml:space="preserve">2 </w:t>
            </w:r>
            <w:proofErr w:type="gramStart"/>
            <w:r>
              <w:t>½  Hours</w:t>
            </w:r>
            <w:proofErr w:type="gramEnd"/>
          </w:p>
        </w:tc>
        <w:tc>
          <w:tcPr>
            <w:tcW w:w="4378" w:type="dxa"/>
          </w:tcPr>
          <w:p w14:paraId="05C376EB" w14:textId="77777777" w:rsidR="00780E63" w:rsidRDefault="00616996" w:rsidP="00616996">
            <w:r>
              <w:t xml:space="preserve">Unit 3:  </w:t>
            </w:r>
            <w:r w:rsidR="00780E63">
              <w:t xml:space="preserve">LCES </w:t>
            </w:r>
          </w:p>
          <w:p w14:paraId="4A673397" w14:textId="7479F546" w:rsidR="00616996" w:rsidRDefault="00616996" w:rsidP="00616996">
            <w:r>
              <w:t>Lookouts, Communications, Escape Routes, and Safety Zones</w:t>
            </w:r>
          </w:p>
        </w:tc>
        <w:tc>
          <w:tcPr>
            <w:tcW w:w="3357" w:type="dxa"/>
            <w:vAlign w:val="center"/>
          </w:tcPr>
          <w:p w14:paraId="7433036A" w14:textId="5F76A1B1" w:rsidR="00616996" w:rsidRDefault="00616996" w:rsidP="00616996">
            <w:r>
              <w:t>[Instructor Name]</w:t>
            </w:r>
          </w:p>
        </w:tc>
      </w:tr>
      <w:tr w:rsidR="00616996" w14:paraId="434B91EB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6042CF31" w14:textId="46C0F1E3" w:rsidR="00616996" w:rsidRDefault="00616996" w:rsidP="00616996">
            <w:r>
              <w:t xml:space="preserve">2 </w:t>
            </w:r>
            <w:proofErr w:type="gramStart"/>
            <w:r>
              <w:t>½  Hours</w:t>
            </w:r>
            <w:proofErr w:type="gramEnd"/>
          </w:p>
        </w:tc>
        <w:tc>
          <w:tcPr>
            <w:tcW w:w="4378" w:type="dxa"/>
          </w:tcPr>
          <w:p w14:paraId="7E13689C" w14:textId="3DD3C8A3" w:rsidR="00616996" w:rsidRDefault="00616996" w:rsidP="00616996">
            <w:r>
              <w:t>Unit 4:  Look Up, Down, and Around</w:t>
            </w:r>
          </w:p>
        </w:tc>
        <w:tc>
          <w:tcPr>
            <w:tcW w:w="3357" w:type="dxa"/>
            <w:vAlign w:val="center"/>
          </w:tcPr>
          <w:p w14:paraId="49A11265" w14:textId="05CBC5C9" w:rsidR="00616996" w:rsidRDefault="00616996" w:rsidP="00616996">
            <w:r>
              <w:t>[Instructor Name]</w:t>
            </w:r>
          </w:p>
        </w:tc>
      </w:tr>
      <w:tr w:rsidR="00616996" w14:paraId="389DBBD1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4529CD6C" w14:textId="1FF6A809" w:rsidR="00616996" w:rsidRDefault="00616996" w:rsidP="00616996">
            <w:r w:rsidRPr="00992BF4">
              <w:rPr>
                <w:b/>
                <w:bCs/>
              </w:rPr>
              <w:t>Day 2</w:t>
            </w:r>
          </w:p>
        </w:tc>
        <w:tc>
          <w:tcPr>
            <w:tcW w:w="4378" w:type="dxa"/>
          </w:tcPr>
          <w:p w14:paraId="6FBA7509" w14:textId="5499127F" w:rsidR="00616996" w:rsidRDefault="00616996" w:rsidP="00616996"/>
        </w:tc>
        <w:tc>
          <w:tcPr>
            <w:tcW w:w="3357" w:type="dxa"/>
            <w:vAlign w:val="center"/>
          </w:tcPr>
          <w:p w14:paraId="5F28BB13" w14:textId="5E4F22DD" w:rsidR="00616996" w:rsidRDefault="00616996" w:rsidP="00616996"/>
        </w:tc>
      </w:tr>
      <w:tr w:rsidR="00780E63" w14:paraId="2E7D913A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163B1AB1" w14:textId="1150AD3C" w:rsidR="00780E63" w:rsidRDefault="00780E63" w:rsidP="00780E63">
            <w:r>
              <w:t>4 Hours</w:t>
            </w:r>
          </w:p>
        </w:tc>
        <w:tc>
          <w:tcPr>
            <w:tcW w:w="4378" w:type="dxa"/>
          </w:tcPr>
          <w:p w14:paraId="747BC300" w14:textId="5F128387" w:rsidR="00780E63" w:rsidRDefault="00780E63" w:rsidP="00780E63">
            <w:r>
              <w:t xml:space="preserve">Unit 5:  Decision Making </w:t>
            </w:r>
          </w:p>
        </w:tc>
        <w:tc>
          <w:tcPr>
            <w:tcW w:w="3357" w:type="dxa"/>
            <w:vAlign w:val="center"/>
          </w:tcPr>
          <w:p w14:paraId="4AF4DAE0" w14:textId="6BEB3AD2" w:rsidR="00780E63" w:rsidRDefault="00780E63" w:rsidP="00780E63">
            <w:r>
              <w:t>[Instructor Name]</w:t>
            </w:r>
          </w:p>
        </w:tc>
      </w:tr>
      <w:tr w:rsidR="00780E63" w14:paraId="4B59D97B" w14:textId="77777777" w:rsidTr="00780E63">
        <w:trPr>
          <w:trHeight w:val="432"/>
        </w:trPr>
        <w:tc>
          <w:tcPr>
            <w:tcW w:w="2335" w:type="dxa"/>
            <w:vAlign w:val="center"/>
          </w:tcPr>
          <w:p w14:paraId="620051CE" w14:textId="6EF191AC" w:rsidR="00780E63" w:rsidRDefault="00780E63" w:rsidP="00780E63">
            <w:r>
              <w:t>1/2 Hour</w:t>
            </w:r>
          </w:p>
        </w:tc>
        <w:tc>
          <w:tcPr>
            <w:tcW w:w="4378" w:type="dxa"/>
          </w:tcPr>
          <w:p w14:paraId="414F3855" w14:textId="5B4DA4C9" w:rsidR="00780E63" w:rsidRDefault="00780E63" w:rsidP="00780E63">
            <w:r>
              <w:t>Student Assessment</w:t>
            </w:r>
          </w:p>
        </w:tc>
        <w:tc>
          <w:tcPr>
            <w:tcW w:w="3357" w:type="dxa"/>
            <w:vAlign w:val="center"/>
          </w:tcPr>
          <w:p w14:paraId="1730EF52" w14:textId="7A80D4D1" w:rsidR="00780E63" w:rsidRDefault="00780E63" w:rsidP="00780E63">
            <w:r>
              <w:t>[Instructor Name]</w:t>
            </w:r>
          </w:p>
        </w:tc>
      </w:tr>
    </w:tbl>
    <w:p w14:paraId="3C230EBE" w14:textId="77777777" w:rsidR="004D389A" w:rsidRPr="004D389A" w:rsidRDefault="004D389A" w:rsidP="001F6271"/>
    <w:sectPr w:rsidR="004D389A" w:rsidRPr="004D389A" w:rsidSect="004D389A">
      <w:footerReference w:type="default" r:id="rId8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D9B0" w14:textId="77777777" w:rsidR="004D5679" w:rsidRDefault="004D5679" w:rsidP="004D389A">
      <w:pPr>
        <w:spacing w:after="0"/>
      </w:pPr>
      <w:r>
        <w:separator/>
      </w:r>
    </w:p>
  </w:endnote>
  <w:endnote w:type="continuationSeparator" w:id="0">
    <w:p w14:paraId="7A85362C" w14:textId="77777777" w:rsidR="004D5679" w:rsidRDefault="004D5679" w:rsidP="004D3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34FD" w14:textId="01956754" w:rsidR="001F6271" w:rsidRPr="001F6271" w:rsidRDefault="001F6271" w:rsidP="001F6271">
    <w:pPr>
      <w:pStyle w:val="Footer"/>
      <w:pBdr>
        <w:top w:val="single" w:sz="4" w:space="1" w:color="auto"/>
      </w:pBdr>
      <w:rPr>
        <w:sz w:val="20"/>
        <w:szCs w:val="20"/>
      </w:rPr>
    </w:pPr>
    <w:r w:rsidRPr="001F6271">
      <w:rPr>
        <w:sz w:val="20"/>
        <w:szCs w:val="20"/>
      </w:rPr>
      <w:t>NWCG [Course #] Agenda</w:t>
    </w:r>
    <w:r>
      <w:rPr>
        <w:sz w:val="20"/>
        <w:szCs w:val="20"/>
      </w:rPr>
      <w:t xml:space="preserve"> – [Location, 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3BB2" w14:textId="77777777" w:rsidR="004D5679" w:rsidRDefault="004D5679" w:rsidP="004D389A">
      <w:pPr>
        <w:spacing w:after="0"/>
      </w:pPr>
      <w:r>
        <w:separator/>
      </w:r>
    </w:p>
  </w:footnote>
  <w:footnote w:type="continuationSeparator" w:id="0">
    <w:p w14:paraId="35F8B698" w14:textId="77777777" w:rsidR="004D5679" w:rsidRDefault="004D5679" w:rsidP="004D38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A"/>
    <w:rsid w:val="00026927"/>
    <w:rsid w:val="001F6271"/>
    <w:rsid w:val="00320BE4"/>
    <w:rsid w:val="004D389A"/>
    <w:rsid w:val="004D5679"/>
    <w:rsid w:val="00616996"/>
    <w:rsid w:val="00780E63"/>
    <w:rsid w:val="008E74C1"/>
    <w:rsid w:val="009B6466"/>
    <w:rsid w:val="00AD7841"/>
    <w:rsid w:val="00C20102"/>
    <w:rsid w:val="00CB3DB1"/>
    <w:rsid w:val="00E17147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C3B08"/>
  <w15:chartTrackingRefBased/>
  <w15:docId w15:val="{6DC24371-8AD7-4176-8DCD-7A5621A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9A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89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9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89A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38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389A"/>
  </w:style>
  <w:style w:type="paragraph" w:styleId="Footer">
    <w:name w:val="footer"/>
    <w:basedOn w:val="Normal"/>
    <w:link w:val="FooterChar"/>
    <w:uiPriority w:val="99"/>
    <w:unhideWhenUsed/>
    <w:rsid w:val="004D38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389A"/>
  </w:style>
  <w:style w:type="table" w:styleId="TableGrid">
    <w:name w:val="Table Grid"/>
    <w:basedOn w:val="TableNormal"/>
    <w:uiPriority w:val="39"/>
    <w:rsid w:val="004D38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C73E-D40D-4F18-B2FE-115483A7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Jessica (Jesse) L</dc:creator>
  <cp:keywords/>
  <dc:description/>
  <cp:lastModifiedBy>Bender, Jessica (Jesse) L</cp:lastModifiedBy>
  <cp:revision>3</cp:revision>
  <dcterms:created xsi:type="dcterms:W3CDTF">2020-10-21T15:57:00Z</dcterms:created>
  <dcterms:modified xsi:type="dcterms:W3CDTF">2020-10-21T20:17:00Z</dcterms:modified>
</cp:coreProperties>
</file>